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DE" w:rsidRDefault="00B571DE" w:rsidP="00B571DE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/2016</w:t>
      </w:r>
    </w:p>
    <w:p w:rsidR="00B571DE" w:rsidRDefault="00B571DE" w:rsidP="00B571D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571DE" w:rsidRDefault="00B571DE" w:rsidP="00B571DE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B571DE" w:rsidRDefault="00B571DE" w:rsidP="00B571DE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571DE" w:rsidRDefault="00B571DE" w:rsidP="00B571D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B571DE" w:rsidRDefault="00B571DE" w:rsidP="00B571DE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DE" w:rsidRDefault="00B571DE" w:rsidP="00B571DE">
      <w:pPr>
        <w:spacing w:line="360" w:lineRule="auto"/>
      </w:pPr>
    </w:p>
    <w:p w:rsidR="00B571DE" w:rsidRDefault="00B571DE" w:rsidP="00B571DE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571DE" w:rsidRDefault="00B571DE" w:rsidP="00B571DE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571DE" w:rsidRDefault="00B571DE" w:rsidP="00B571D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Noedi Santo Foguesatto</w:t>
      </w:r>
      <w:r>
        <w:rPr>
          <w:rFonts w:ascii="Times New Roman" w:hAnsi="Times New Roman" w:cs="Times New Roman"/>
          <w:sz w:val="24"/>
          <w:szCs w:val="24"/>
        </w:rPr>
        <w:t xml:space="preserve"> e Denílson Machado da Silva</w:t>
      </w:r>
      <w:r>
        <w:rPr>
          <w:rFonts w:ascii="Times New Roman" w:hAnsi="Times New Roman" w:cs="Times New Roman"/>
          <w:sz w:val="24"/>
          <w:szCs w:val="24"/>
        </w:rPr>
        <w:t xml:space="preserve">,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Porto Alegre –RS, no dia 04 e 05</w:t>
      </w:r>
      <w:r>
        <w:rPr>
          <w:rFonts w:ascii="Times New Roman" w:hAnsi="Times New Roman" w:cs="Times New Roman"/>
          <w:sz w:val="24"/>
          <w:szCs w:val="24"/>
        </w:rPr>
        <w:t xml:space="preserve"> de fevereiro de 2016,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>, Secretaria do Turismo Esporte e Lazer, Secretaria de Estado e Obras, Saneamento e Habitação, EMATER e Casa Militar.</w:t>
      </w:r>
    </w:p>
    <w:p w:rsidR="00B571DE" w:rsidRDefault="00B571DE" w:rsidP="00B571DE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B571DE" w:rsidRDefault="00B571DE" w:rsidP="00B571D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B571DE" w:rsidRDefault="00B571DE" w:rsidP="00B571D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571DE" w:rsidRDefault="00B571DE" w:rsidP="00B571D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02 de Fevereiro de 2016.</w:t>
      </w:r>
    </w:p>
    <w:p w:rsidR="00B571DE" w:rsidRDefault="00B571DE" w:rsidP="00B571D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571DE" w:rsidRDefault="00B571DE" w:rsidP="00B571D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B571DE" w:rsidRDefault="00B571DE" w:rsidP="00B571DE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017E76" w:rsidRDefault="00017E76"/>
    <w:sectPr w:rsidR="00017E76" w:rsidSect="00B571D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264"/>
    <w:rsid w:val="00017E76"/>
    <w:rsid w:val="00B571DE"/>
    <w:rsid w:val="00E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D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D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750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2016-02-10T16:08:00Z</cp:lastPrinted>
  <dcterms:created xsi:type="dcterms:W3CDTF">2016-02-10T15:59:00Z</dcterms:created>
  <dcterms:modified xsi:type="dcterms:W3CDTF">2016-02-10T16:09:00Z</dcterms:modified>
</cp:coreProperties>
</file>